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1" w:rsidRPr="007E045D" w:rsidRDefault="007E045D">
      <w:pPr>
        <w:rPr>
          <w:lang w:val="ru-RU"/>
        </w:rPr>
        <w:sectPr w:rsidR="005F0CC1" w:rsidRPr="007E04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258176"/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42" w:rsidRPr="00186A27" w:rsidRDefault="003B1C42" w:rsidP="003B1C42">
      <w:pPr>
        <w:spacing w:after="0" w:line="408" w:lineRule="auto"/>
        <w:ind w:left="120"/>
        <w:jc w:val="center"/>
        <w:rPr>
          <w:lang w:val="ru-RU"/>
        </w:rPr>
      </w:pPr>
      <w:bookmarkStart w:id="1" w:name="block-29258175"/>
      <w:bookmarkEnd w:id="0"/>
      <w:r w:rsidRPr="00186A2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B1C42" w:rsidRPr="00186A27" w:rsidRDefault="003B1C42" w:rsidP="003B1C4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3B1C42" w:rsidRPr="00186A27" w:rsidRDefault="003B1C42" w:rsidP="003B1C4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 МО « Тункинский район»</w:t>
      </w:r>
    </w:p>
    <w:p w:rsidR="003B1C42" w:rsidRPr="00186A27" w:rsidRDefault="003B1C42" w:rsidP="003B1C42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"Харбятская ООШ "</w:t>
      </w:r>
    </w:p>
    <w:p w:rsidR="003B1C42" w:rsidRPr="00186A27" w:rsidRDefault="003B1C42" w:rsidP="003B1C42">
      <w:pPr>
        <w:spacing w:after="0"/>
        <w:ind w:left="120"/>
        <w:rPr>
          <w:lang w:val="ru-RU"/>
        </w:rPr>
      </w:pPr>
    </w:p>
    <w:p w:rsidR="003B1C42" w:rsidRPr="006C4F7F" w:rsidRDefault="003B1C42" w:rsidP="003B1C4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1C42" w:rsidRPr="0040209D" w:rsidTr="008E2644">
        <w:tc>
          <w:tcPr>
            <w:tcW w:w="3114" w:type="dxa"/>
          </w:tcPr>
          <w:p w:rsidR="003B1C42" w:rsidRPr="0040209D" w:rsidRDefault="003B1C42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B1C42" w:rsidRDefault="003B1C42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1C42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3B1C42" w:rsidRPr="0040209D" w:rsidRDefault="003B1C42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42" w:rsidRPr="0040209D" w:rsidRDefault="003B1C42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B1C42" w:rsidRDefault="003B1C42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Н.В.Мальжунова</w:t>
            </w:r>
          </w:p>
          <w:p w:rsidR="003B1C42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1C42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3B1C42" w:rsidRPr="0040209D" w:rsidRDefault="003B1C42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42" w:rsidRDefault="003B1C42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B1C42" w:rsidRDefault="003B1C42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3B1C42" w:rsidRPr="008944ED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С.Б.Доржеева</w:t>
            </w:r>
          </w:p>
          <w:p w:rsidR="003B1C42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1C42" w:rsidRDefault="003B1C42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3B1C42" w:rsidRPr="0040209D" w:rsidRDefault="003B1C42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1C42" w:rsidRPr="006C4F7F" w:rsidRDefault="003B1C42" w:rsidP="003B1C42">
      <w:pPr>
        <w:spacing w:after="0"/>
        <w:ind w:left="120"/>
        <w:rPr>
          <w:lang w:val="ru-RU"/>
        </w:rPr>
      </w:pPr>
    </w:p>
    <w:p w:rsidR="003B1C42" w:rsidRDefault="003B1C42" w:rsidP="003B1C42">
      <w:pPr>
        <w:spacing w:after="0"/>
        <w:ind w:left="120"/>
        <w:rPr>
          <w:lang w:val="ru-RU"/>
        </w:rPr>
      </w:pPr>
    </w:p>
    <w:p w:rsidR="003B1C42" w:rsidRDefault="003B1C42" w:rsidP="003B1C42">
      <w:pPr>
        <w:spacing w:after="0"/>
        <w:ind w:left="120"/>
        <w:rPr>
          <w:lang w:val="ru-RU"/>
        </w:rPr>
      </w:pPr>
    </w:p>
    <w:p w:rsidR="003B1C42" w:rsidRPr="00186A27" w:rsidRDefault="003B1C42" w:rsidP="003B1C42">
      <w:pPr>
        <w:spacing w:after="0"/>
        <w:rPr>
          <w:lang w:val="ru-RU"/>
        </w:rPr>
      </w:pPr>
    </w:p>
    <w:p w:rsidR="003B1C42" w:rsidRPr="00186A27" w:rsidRDefault="003B1C42" w:rsidP="003B1C42">
      <w:pPr>
        <w:spacing w:after="0"/>
        <w:ind w:left="120"/>
        <w:rPr>
          <w:lang w:val="ru-RU"/>
        </w:rPr>
      </w:pPr>
    </w:p>
    <w:p w:rsidR="003B1C42" w:rsidRPr="000C4490" w:rsidRDefault="003B1C42" w:rsidP="003B1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3B1C42" w:rsidRPr="009D2FA7" w:rsidRDefault="003B1C42" w:rsidP="003B1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>ID</w:t>
      </w:r>
      <w:r w:rsidRPr="00202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3865082</w:t>
      </w:r>
    </w:p>
    <w:p w:rsidR="003B1C42" w:rsidRPr="000C4490" w:rsidRDefault="003B1C42" w:rsidP="003B1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«Русский язык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B1C42" w:rsidRDefault="003B1C42" w:rsidP="003B1C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  2   класса</w:t>
      </w:r>
    </w:p>
    <w:p w:rsidR="003B1C42" w:rsidRDefault="003B1C42" w:rsidP="003B1C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1C42" w:rsidRDefault="003B1C42" w:rsidP="003B1C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1C42" w:rsidRDefault="003B1C42" w:rsidP="003B1C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3B1C42" w:rsidRPr="000C4490" w:rsidRDefault="003B1C42" w:rsidP="003B1C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Мальжунова Наталья Владимировна</w:t>
      </w: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C42" w:rsidRDefault="003B1C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04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0CC1" w:rsidRPr="007E045D" w:rsidRDefault="00E34257">
      <w:pPr>
        <w:spacing w:after="0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F0CC1" w:rsidRPr="007E045D" w:rsidRDefault="00E34257">
      <w:pPr>
        <w:spacing w:after="0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0CC1" w:rsidRPr="007E045D" w:rsidRDefault="00E34257">
      <w:pPr>
        <w:spacing w:after="0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0CC1" w:rsidRPr="007E045D" w:rsidRDefault="00E34257">
      <w:pPr>
        <w:spacing w:after="0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0CC1" w:rsidRPr="007E045D" w:rsidRDefault="00E34257">
      <w:pPr>
        <w:spacing w:after="0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04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F0CC1" w:rsidRPr="007E045D" w:rsidRDefault="005F0CC1">
      <w:pPr>
        <w:rPr>
          <w:lang w:val="ru-RU"/>
        </w:rPr>
        <w:sectPr w:rsidR="005F0CC1" w:rsidRPr="007E045D">
          <w:pgSz w:w="11906" w:h="16383"/>
          <w:pgMar w:top="1134" w:right="850" w:bottom="1134" w:left="1701" w:header="720" w:footer="720" w:gutter="0"/>
          <w:cols w:space="720"/>
        </w:sect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bookmarkStart w:id="2" w:name="block-29258179"/>
      <w:bookmarkEnd w:id="1"/>
      <w:r w:rsidRPr="007E04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E045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7E045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7E045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E04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E04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7E04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EE0CC1">
        <w:fldChar w:fldCharType="begin"/>
      </w:r>
      <w:r w:rsidR="005F0CC1">
        <w:instrText>HYPERLINK</w:instrText>
      </w:r>
      <w:r w:rsidR="005F0CC1" w:rsidRPr="007E045D">
        <w:rPr>
          <w:lang w:val="ru-RU"/>
        </w:rPr>
        <w:instrText xml:space="preserve"> "</w:instrText>
      </w:r>
      <w:r w:rsidR="005F0CC1">
        <w:instrText>https</w:instrText>
      </w:r>
      <w:r w:rsidR="005F0CC1" w:rsidRPr="007E045D">
        <w:rPr>
          <w:lang w:val="ru-RU"/>
        </w:rPr>
        <w:instrText>://</w:instrText>
      </w:r>
      <w:r w:rsidR="005F0CC1">
        <w:instrText>workprogram</w:instrText>
      </w:r>
      <w:r w:rsidR="005F0CC1" w:rsidRPr="007E045D">
        <w:rPr>
          <w:lang w:val="ru-RU"/>
        </w:rPr>
        <w:instrText>.</w:instrText>
      </w:r>
      <w:r w:rsidR="005F0CC1">
        <w:instrText>edsoo</w:instrText>
      </w:r>
      <w:r w:rsidR="005F0CC1" w:rsidRPr="007E045D">
        <w:rPr>
          <w:lang w:val="ru-RU"/>
        </w:rPr>
        <w:instrText>.</w:instrText>
      </w:r>
      <w:r w:rsidR="005F0CC1">
        <w:instrText>ru</w:instrText>
      </w:r>
      <w:r w:rsidR="005F0CC1" w:rsidRPr="007E045D">
        <w:rPr>
          <w:lang w:val="ru-RU"/>
        </w:rPr>
        <w:instrText>/</w:instrText>
      </w:r>
      <w:r w:rsidR="005F0CC1">
        <w:instrText>templates</w:instrText>
      </w:r>
      <w:r w:rsidR="005F0CC1" w:rsidRPr="007E045D">
        <w:rPr>
          <w:lang w:val="ru-RU"/>
        </w:rPr>
        <w:instrText>/415" \</w:instrText>
      </w:r>
      <w:r w:rsidR="005F0CC1">
        <w:instrText>l</w:instrText>
      </w:r>
      <w:r w:rsidR="005F0CC1" w:rsidRPr="007E045D">
        <w:rPr>
          <w:lang w:val="ru-RU"/>
        </w:rPr>
        <w:instrText xml:space="preserve"> "_</w:instrText>
      </w:r>
      <w:r w:rsidR="005F0CC1">
        <w:instrText>ftn</w:instrText>
      </w:r>
      <w:r w:rsidR="005F0CC1" w:rsidRPr="007E045D">
        <w:rPr>
          <w:lang w:val="ru-RU"/>
        </w:rPr>
        <w:instrText>1" \</w:instrText>
      </w:r>
      <w:r w:rsidR="005F0CC1">
        <w:instrText>h</w:instrText>
      </w:r>
      <w:r w:rsidR="00EE0CC1">
        <w:fldChar w:fldCharType="separate"/>
      </w:r>
      <w:r w:rsidRPr="007E045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E0CC1">
        <w:fldChar w:fldCharType="end"/>
      </w:r>
      <w:bookmarkEnd w:id="3"/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E04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045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0CC1" w:rsidRPr="007E045D" w:rsidRDefault="00EE0C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34257" w:rsidRPr="007E045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34257" w:rsidRPr="007E045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0CC1" w:rsidRPr="007E045D" w:rsidRDefault="00EE0CC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34257" w:rsidRPr="007E045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34257" w:rsidRPr="007E045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0CC1" w:rsidRPr="007E045D" w:rsidRDefault="00EE0CC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E34257" w:rsidRPr="007E045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34257" w:rsidRPr="007E04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34257" w:rsidRPr="007E045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F0CC1" w:rsidRPr="007E045D" w:rsidRDefault="00EE0C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F0CC1">
        <w:instrText>HYPERLINK</w:instrText>
      </w:r>
      <w:r w:rsidR="005F0CC1" w:rsidRPr="007E045D">
        <w:rPr>
          <w:lang w:val="ru-RU"/>
        </w:rPr>
        <w:instrText xml:space="preserve"> "</w:instrText>
      </w:r>
      <w:r w:rsidR="005F0CC1">
        <w:instrText>https</w:instrText>
      </w:r>
      <w:r w:rsidR="005F0CC1" w:rsidRPr="007E045D">
        <w:rPr>
          <w:lang w:val="ru-RU"/>
        </w:rPr>
        <w:instrText>://</w:instrText>
      </w:r>
      <w:r w:rsidR="005F0CC1">
        <w:instrText>workprogram</w:instrText>
      </w:r>
      <w:r w:rsidR="005F0CC1" w:rsidRPr="007E045D">
        <w:rPr>
          <w:lang w:val="ru-RU"/>
        </w:rPr>
        <w:instrText>.</w:instrText>
      </w:r>
      <w:r w:rsidR="005F0CC1">
        <w:instrText>edsoo</w:instrText>
      </w:r>
      <w:r w:rsidR="005F0CC1" w:rsidRPr="007E045D">
        <w:rPr>
          <w:lang w:val="ru-RU"/>
        </w:rPr>
        <w:instrText>.</w:instrText>
      </w:r>
      <w:r w:rsidR="005F0CC1">
        <w:instrText>ru</w:instrText>
      </w:r>
      <w:r w:rsidR="005F0CC1" w:rsidRPr="007E045D">
        <w:rPr>
          <w:lang w:val="ru-RU"/>
        </w:rPr>
        <w:instrText>/</w:instrText>
      </w:r>
      <w:r w:rsidR="005F0CC1">
        <w:instrText>templates</w:instrText>
      </w:r>
      <w:r w:rsidR="005F0CC1" w:rsidRPr="007E045D">
        <w:rPr>
          <w:lang w:val="ru-RU"/>
        </w:rPr>
        <w:instrText>/415" \</w:instrText>
      </w:r>
      <w:r w:rsidR="005F0CC1">
        <w:instrText>l</w:instrText>
      </w:r>
      <w:r w:rsidR="005F0CC1" w:rsidRPr="007E045D">
        <w:rPr>
          <w:lang w:val="ru-RU"/>
        </w:rPr>
        <w:instrText xml:space="preserve"> "_</w:instrText>
      </w:r>
      <w:r w:rsidR="005F0CC1">
        <w:instrText>ftnref</w:instrText>
      </w:r>
      <w:r w:rsidR="005F0CC1" w:rsidRPr="007E045D">
        <w:rPr>
          <w:lang w:val="ru-RU"/>
        </w:rPr>
        <w:instrText>1" \</w:instrText>
      </w:r>
      <w:r w:rsidR="005F0CC1">
        <w:instrText>h</w:instrText>
      </w:r>
      <w:r>
        <w:fldChar w:fldCharType="separate"/>
      </w:r>
      <w:r w:rsidR="00E34257" w:rsidRPr="007E045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E34257" w:rsidRPr="007E045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F0CC1" w:rsidRPr="007E045D" w:rsidRDefault="005F0CC1">
      <w:pPr>
        <w:rPr>
          <w:lang w:val="ru-RU"/>
        </w:rPr>
        <w:sectPr w:rsidR="005F0CC1" w:rsidRPr="007E045D">
          <w:pgSz w:w="11906" w:h="16383"/>
          <w:pgMar w:top="1134" w:right="850" w:bottom="1134" w:left="1701" w:header="720" w:footer="720" w:gutter="0"/>
          <w:cols w:space="720"/>
        </w:sect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bookmarkStart w:id="5" w:name="block-29258177"/>
      <w:bookmarkEnd w:id="2"/>
      <w:r w:rsidRPr="007E0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0CC1" w:rsidRPr="007E045D" w:rsidRDefault="00E34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0CC1" w:rsidRPr="007E045D" w:rsidRDefault="00E34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0CC1" w:rsidRPr="007E045D" w:rsidRDefault="00E34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F0CC1" w:rsidRPr="007E045D" w:rsidRDefault="00E34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F0CC1" w:rsidRPr="007E045D" w:rsidRDefault="00E34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F0CC1" w:rsidRPr="007E045D" w:rsidRDefault="00E34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F0CC1" w:rsidRPr="007E045D" w:rsidRDefault="00E34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0CC1" w:rsidRPr="007E045D" w:rsidRDefault="00E34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0CC1" w:rsidRPr="007E045D" w:rsidRDefault="00E34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F0CC1" w:rsidRPr="007E045D" w:rsidRDefault="00E34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F0CC1" w:rsidRDefault="00E342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CC1" w:rsidRPr="007E045D" w:rsidRDefault="00E34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0CC1" w:rsidRPr="007E045D" w:rsidRDefault="00E34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0CC1" w:rsidRPr="007E045D" w:rsidRDefault="00E34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F0CC1" w:rsidRPr="007E045D" w:rsidRDefault="00E34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0CC1" w:rsidRPr="007E045D" w:rsidRDefault="00E34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F0CC1" w:rsidRPr="007E045D" w:rsidRDefault="00E34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F0CC1" w:rsidRPr="007E045D" w:rsidRDefault="00E34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0CC1" w:rsidRPr="007E045D" w:rsidRDefault="00E34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F0CC1" w:rsidRPr="007E045D" w:rsidRDefault="00E34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0CC1" w:rsidRDefault="00E342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E045D">
        <w:rPr>
          <w:rFonts w:ascii="Times New Roman" w:hAnsi="Times New Roman"/>
          <w:color w:val="000000"/>
          <w:sz w:val="28"/>
          <w:lang w:val="ru-RU"/>
        </w:rPr>
        <w:t>:</w:t>
      </w:r>
    </w:p>
    <w:p w:rsidR="005F0CC1" w:rsidRPr="007E045D" w:rsidRDefault="00E34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0CC1" w:rsidRPr="007E045D" w:rsidRDefault="00E34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F0CC1" w:rsidRPr="007E045D" w:rsidRDefault="00E34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0CC1" w:rsidRPr="007E045D" w:rsidRDefault="00E34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F0CC1" w:rsidRPr="007E045D" w:rsidRDefault="00E34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0CC1" w:rsidRPr="007E045D" w:rsidRDefault="00E34257">
      <w:pPr>
        <w:spacing w:after="0" w:line="264" w:lineRule="auto"/>
        <w:ind w:firstLine="60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0CC1" w:rsidRPr="007E045D" w:rsidRDefault="00E34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F0CC1" w:rsidRDefault="00E342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CC1" w:rsidRDefault="00E342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F0CC1" w:rsidRPr="007E045D" w:rsidRDefault="00E34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E04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F0CC1" w:rsidRDefault="00E342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F0CC1" w:rsidRDefault="00E342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F0CC1" w:rsidRPr="007E045D" w:rsidRDefault="00E34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E04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F0CC1" w:rsidRDefault="00E342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0CC1" w:rsidRPr="007E045D" w:rsidRDefault="00E34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CC1" w:rsidRPr="007E045D" w:rsidRDefault="00E34257">
      <w:pPr>
        <w:spacing w:after="0" w:line="264" w:lineRule="auto"/>
        <w:ind w:left="120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45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E04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0CC1" w:rsidRPr="007E045D" w:rsidRDefault="005F0CC1">
      <w:pPr>
        <w:spacing w:after="0" w:line="264" w:lineRule="auto"/>
        <w:ind w:left="120"/>
        <w:jc w:val="both"/>
        <w:rPr>
          <w:lang w:val="ru-RU"/>
        </w:rPr>
      </w:pP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F0CC1" w:rsidRPr="007E045D" w:rsidRDefault="00E342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45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0CC1" w:rsidRPr="007E045D" w:rsidRDefault="005F0CC1">
      <w:pPr>
        <w:rPr>
          <w:lang w:val="ru-RU"/>
        </w:rPr>
        <w:sectPr w:rsidR="005F0CC1" w:rsidRPr="007E045D">
          <w:pgSz w:w="11906" w:h="16383"/>
          <w:pgMar w:top="1134" w:right="850" w:bottom="1134" w:left="1701" w:header="720" w:footer="720" w:gutter="0"/>
          <w:cols w:space="720"/>
        </w:sectPr>
      </w:pPr>
    </w:p>
    <w:p w:rsidR="007E045D" w:rsidRDefault="007E045D" w:rsidP="007E04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925817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F0CC1" w:rsidRDefault="00E34257" w:rsidP="007E045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3834"/>
        <w:gridCol w:w="1490"/>
        <w:gridCol w:w="1841"/>
        <w:gridCol w:w="1910"/>
        <w:gridCol w:w="3790"/>
      </w:tblGrid>
      <w:tr w:rsidR="005F0C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EE0CC1">
            <w:pPr>
              <w:spacing w:after="0"/>
              <w:ind w:left="135"/>
            </w:pPr>
            <w:hyperlink r:id="rId15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https://resh.edu.ru/subject/lesson/5128/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https://resh.edu.ru/subject/lesson/6008/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https://resh.edu.ru/subject/lesson/6079/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https://resh.edu.ru/subject/lesson/4203/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https://resh.edu.ru/subject/lesson/4204/</w:t>
              </w:r>
            </w:hyperlink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EE0CC1">
            <w:pPr>
              <w:spacing w:after="0"/>
              <w:ind w:left="135"/>
            </w:pPr>
            <w:hyperlink r:id="rId21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https://resh.edu.ru/subject/lesson/4218/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https://resh.edu.ru/subject/lesson/6080/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https://resh.edu.ru/subject/lesson/6216/</w:t>
              </w:r>
            </w:hyperlink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EE0CC1">
            <w:pPr>
              <w:spacing w:after="0"/>
              <w:ind w:left="135"/>
            </w:pPr>
            <w:hyperlink r:id="rId24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https://resh.edu.ru/subject/lesson/5289/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https://resh.edu.ru/subject/lesson/4227/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https://resh.edu.ru/subject/lesson/5291/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https://resh.edu.ru/subject/lesson/5292/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https://resh.edu.ru/subject/lesson/5623/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https://resh.edu.ru/subject/lesson/5294/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https://resh.edu.ru/subject/lesson/3509/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https://resh.edu.ru/subject/lesson/3501/</w:t>
              </w:r>
            </w:hyperlink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EE0CC1">
            <w:pPr>
              <w:spacing w:after="0"/>
              <w:ind w:left="135"/>
            </w:pPr>
            <w:hyperlink r:id="rId33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https://resh.edu.ru/subject/lesson/5283/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https://resh.edu.ru/subject/lesson/3626/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https://resh.edu.ru/subject/lesson/6097/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https://resh.edu.ru/subject/lesson/5296/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https://resh.edu.ru/subject/lesson/4280/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https://resh.edu.ru/subject/lesson/6006/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https://resh.edu.ru/subject/lesson/4223/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https://resh.edu.ru/subject/lesson/4221/</w:t>
              </w:r>
            </w:hyperlink>
          </w:p>
        </w:tc>
      </w:tr>
      <w:tr w:rsidR="005F0C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EE0CC1">
            <w:pPr>
              <w:spacing w:after="0"/>
              <w:ind w:left="135"/>
            </w:pPr>
            <w:hyperlink r:id="rId41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https://resh.edu.ru/subject/lesson/5563/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https://resh.edu.ru/subject/lesson/3519/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https://resh.edu.ru/subject/lesson/3530/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https://resh.edu.ru/subject/lesson/5297/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https://resh.edu.ru/subject/lesson/3636/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https://resh.edu.ru/subject/lesson/5297/</w:t>
              </w:r>
            </w:hyperlink>
            <w:r w:rsidR="00E34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34257">
                <w:rPr>
                  <w:rFonts w:ascii="Times New Roman" w:hAnsi="Times New Roman"/>
                  <w:color w:val="0000FF"/>
                  <w:u w:val="single"/>
                </w:rPr>
                <w:t>https://resh.edu.ru/subject/lesson/4219/</w:t>
              </w:r>
            </w:hyperlink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CC1" w:rsidRDefault="005F0CC1"/>
        </w:tc>
      </w:tr>
    </w:tbl>
    <w:p w:rsidR="005F0CC1" w:rsidRDefault="005F0CC1">
      <w:pPr>
        <w:sectPr w:rsidR="005F0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C1" w:rsidRDefault="005F0CC1">
      <w:pPr>
        <w:sectPr w:rsidR="005F0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C1" w:rsidRDefault="00E34257">
      <w:pPr>
        <w:spacing w:after="0"/>
        <w:ind w:left="120"/>
      </w:pPr>
      <w:bookmarkStart w:id="7" w:name="block-29258181"/>
      <w:bookmarkEnd w:id="6"/>
      <w:r w:rsidRPr="007E0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F0CC1" w:rsidRDefault="00E34257" w:rsidP="007E045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F0C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Default="005F0CC1"/>
        </w:tc>
      </w:tr>
    </w:tbl>
    <w:p w:rsidR="005F0CC1" w:rsidRDefault="005F0CC1">
      <w:pPr>
        <w:sectPr w:rsidR="005F0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CC1" w:rsidRDefault="00E34257">
      <w:pPr>
        <w:spacing w:after="0"/>
        <w:ind w:left="120"/>
      </w:pPr>
      <w:bookmarkStart w:id="8" w:name="block-292581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F0C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CC1" w:rsidRDefault="005F0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CC1" w:rsidRDefault="005F0CC1"/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CC1" w:rsidRDefault="005F0CC1">
            <w:pPr>
              <w:spacing w:after="0"/>
              <w:ind w:left="135"/>
            </w:pPr>
          </w:p>
        </w:tc>
      </w:tr>
      <w:tr w:rsidR="005F0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Pr="007E045D" w:rsidRDefault="00E34257">
            <w:pPr>
              <w:spacing w:after="0"/>
              <w:ind w:left="135"/>
              <w:rPr>
                <w:lang w:val="ru-RU"/>
              </w:rPr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 w:rsidRPr="007E0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CC1" w:rsidRDefault="00E34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CC1" w:rsidRDefault="005F0CC1"/>
        </w:tc>
      </w:tr>
    </w:tbl>
    <w:p w:rsidR="005F0CC1" w:rsidRDefault="005F0CC1">
      <w:pPr>
        <w:sectPr w:rsidR="005F0CC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A03787" w:rsidRPr="00A03787" w:rsidRDefault="00A03787" w:rsidP="00A03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ОБЯЗАТЕЛЬНЫЕ УЧЕБНЫЕ МАТЕРИАЛЫ ДЛЯ УЧЕНИКА Канакина В.П., Горецкий В.Г., Русский язык. Учебник. 2 класс. Акционерное общество «Издательство «Просвещение»; </w:t>
      </w:r>
    </w:p>
    <w:p w:rsid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 Канакина В. П. Русский язык. Методическое пособие с поурочными разработками. 2 класс: учеб. пособие для общеобразоват. организаций / В. П. Канакина. — М.:Просвещение, 2021. Канакина В. П</w:t>
      </w:r>
    </w:p>
    <w:p w:rsid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язык. Сборник диктантов и творческих работ. 1—2 классы: учеб. пособие для общеобразоват. организаций / В. П. Канакина, Г. С. Щёголева. — М.: Просвещение, 2019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И РЕСУРСЫ СЕТИ ИНТЕРНЕТ </w:t>
      </w:r>
      <w:r w:rsidRPr="00A03787">
        <w:rPr>
          <w:rFonts w:ascii="Times New Roman" w:hAnsi="Times New Roman" w:cs="Times New Roman"/>
          <w:sz w:val="28"/>
          <w:szCs w:val="28"/>
        </w:rPr>
        <w:t>http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03787">
        <w:rPr>
          <w:rFonts w:ascii="Times New Roman" w:hAnsi="Times New Roman" w:cs="Times New Roman"/>
          <w:sz w:val="28"/>
          <w:szCs w:val="28"/>
        </w:rPr>
        <w:t>school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03787">
        <w:rPr>
          <w:rFonts w:ascii="Times New Roman" w:hAnsi="Times New Roman" w:cs="Times New Roman"/>
          <w:sz w:val="28"/>
          <w:szCs w:val="28"/>
        </w:rPr>
        <w:t>collection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787">
        <w:rPr>
          <w:rFonts w:ascii="Times New Roman" w:hAnsi="Times New Roman" w:cs="Times New Roman"/>
          <w:sz w:val="28"/>
          <w:szCs w:val="28"/>
        </w:rPr>
        <w:t>edu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787">
        <w:rPr>
          <w:rFonts w:ascii="Times New Roman" w:hAnsi="Times New Roman" w:cs="Times New Roman"/>
          <w:sz w:val="28"/>
          <w:szCs w:val="28"/>
        </w:rPr>
        <w:t>ru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03787">
        <w:rPr>
          <w:rFonts w:ascii="Times New Roman" w:hAnsi="Times New Roman" w:cs="Times New Roman"/>
          <w:sz w:val="28"/>
          <w:szCs w:val="28"/>
        </w:rPr>
        <w:t>catalog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87">
        <w:rPr>
          <w:rFonts w:ascii="Times New Roman" w:hAnsi="Times New Roman" w:cs="Times New Roman"/>
          <w:sz w:val="28"/>
          <w:szCs w:val="28"/>
        </w:rPr>
        <w:t>https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03787">
        <w:rPr>
          <w:rFonts w:ascii="Times New Roman" w:hAnsi="Times New Roman" w:cs="Times New Roman"/>
          <w:sz w:val="28"/>
          <w:szCs w:val="28"/>
        </w:rPr>
        <w:t>infourok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787">
        <w:rPr>
          <w:rFonts w:ascii="Times New Roman" w:hAnsi="Times New Roman" w:cs="Times New Roman"/>
          <w:sz w:val="28"/>
          <w:szCs w:val="28"/>
        </w:rPr>
        <w:t>ru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787">
        <w:rPr>
          <w:rFonts w:ascii="Times New Roman" w:hAnsi="Times New Roman" w:cs="Times New Roman"/>
          <w:sz w:val="28"/>
          <w:szCs w:val="28"/>
        </w:rPr>
        <w:t>https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03787">
        <w:rPr>
          <w:rFonts w:ascii="Times New Roman" w:hAnsi="Times New Roman" w:cs="Times New Roman"/>
          <w:sz w:val="28"/>
          <w:szCs w:val="28"/>
        </w:rPr>
        <w:t>resh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787">
        <w:rPr>
          <w:rFonts w:ascii="Times New Roman" w:hAnsi="Times New Roman" w:cs="Times New Roman"/>
          <w:sz w:val="28"/>
          <w:szCs w:val="28"/>
        </w:rPr>
        <w:t>edu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787">
        <w:rPr>
          <w:rFonts w:ascii="Times New Roman" w:hAnsi="Times New Roman" w:cs="Times New Roman"/>
          <w:sz w:val="28"/>
          <w:szCs w:val="28"/>
        </w:rPr>
        <w:t>ru</w:t>
      </w: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8" w:history="1">
        <w:r w:rsidRPr="00A0378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A0378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03787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Pr="00A0378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0378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МАТЕРИАЛЬНО-ТЕХНИЧЕСКОЕ ОБЕСПЕЧЕНИЕ ОБРАЗОВАТЕЛЬНОГО ПРОЦЕССА УЧЕБНОЕ ОБОРУДОВАНИЕ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 Таблицы к основным разделам грамматического материала, содержащегося в программе по русскому языку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Наборы сюжетных (предметных) картинок в соответствии с тематикой.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Словари по русскому языку.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Репродукции картин в соответствии с тематикой и видами работ.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Классная доска с набором приспособлением для крепления таблиц, картинок. Мультимедийный проектор. </w:t>
      </w:r>
    </w:p>
    <w:p w:rsidR="00A03787" w:rsidRPr="00A03787" w:rsidRDefault="00A03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3787">
        <w:rPr>
          <w:rFonts w:ascii="Times New Roman" w:hAnsi="Times New Roman" w:cs="Times New Roman"/>
          <w:sz w:val="28"/>
          <w:szCs w:val="28"/>
          <w:lang w:val="ru-RU"/>
        </w:rPr>
        <w:t xml:space="preserve">Компьютер. </w:t>
      </w:r>
    </w:p>
    <w:p w:rsidR="00E34257" w:rsidRPr="00A03787" w:rsidRDefault="00E3425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34257" w:rsidRPr="00A03787" w:rsidSect="005F0C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1E" w:rsidRDefault="00771C1E" w:rsidP="007E045D">
      <w:pPr>
        <w:spacing w:after="0" w:line="240" w:lineRule="auto"/>
      </w:pPr>
      <w:r>
        <w:separator/>
      </w:r>
    </w:p>
  </w:endnote>
  <w:endnote w:type="continuationSeparator" w:id="1">
    <w:p w:rsidR="00771C1E" w:rsidRDefault="00771C1E" w:rsidP="007E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1E" w:rsidRDefault="00771C1E" w:rsidP="007E045D">
      <w:pPr>
        <w:spacing w:after="0" w:line="240" w:lineRule="auto"/>
      </w:pPr>
      <w:r>
        <w:separator/>
      </w:r>
    </w:p>
  </w:footnote>
  <w:footnote w:type="continuationSeparator" w:id="1">
    <w:p w:rsidR="00771C1E" w:rsidRDefault="00771C1E" w:rsidP="007E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2F"/>
    <w:multiLevelType w:val="multilevel"/>
    <w:tmpl w:val="E750A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68CC"/>
    <w:multiLevelType w:val="multilevel"/>
    <w:tmpl w:val="36221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1568F"/>
    <w:multiLevelType w:val="multilevel"/>
    <w:tmpl w:val="CFF4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26A8D"/>
    <w:multiLevelType w:val="multilevel"/>
    <w:tmpl w:val="D87A5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86132"/>
    <w:multiLevelType w:val="multilevel"/>
    <w:tmpl w:val="E972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8750D"/>
    <w:multiLevelType w:val="multilevel"/>
    <w:tmpl w:val="7E70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E3407"/>
    <w:multiLevelType w:val="multilevel"/>
    <w:tmpl w:val="7DAEF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87E3D"/>
    <w:multiLevelType w:val="multilevel"/>
    <w:tmpl w:val="9A80A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07099"/>
    <w:multiLevelType w:val="multilevel"/>
    <w:tmpl w:val="B742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93E39"/>
    <w:multiLevelType w:val="multilevel"/>
    <w:tmpl w:val="9D5EB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05967"/>
    <w:multiLevelType w:val="multilevel"/>
    <w:tmpl w:val="21C0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C5D97"/>
    <w:multiLevelType w:val="multilevel"/>
    <w:tmpl w:val="8AF6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1E595E"/>
    <w:multiLevelType w:val="multilevel"/>
    <w:tmpl w:val="81981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85E68"/>
    <w:multiLevelType w:val="multilevel"/>
    <w:tmpl w:val="22A44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B1443"/>
    <w:multiLevelType w:val="multilevel"/>
    <w:tmpl w:val="081C9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1594F"/>
    <w:multiLevelType w:val="multilevel"/>
    <w:tmpl w:val="DE2CC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060D9"/>
    <w:multiLevelType w:val="multilevel"/>
    <w:tmpl w:val="703C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45E1A"/>
    <w:multiLevelType w:val="multilevel"/>
    <w:tmpl w:val="CA40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16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C1"/>
    <w:rsid w:val="003B1C42"/>
    <w:rsid w:val="00421B2A"/>
    <w:rsid w:val="005F0CC1"/>
    <w:rsid w:val="00771C1E"/>
    <w:rsid w:val="007E045D"/>
    <w:rsid w:val="00A03787"/>
    <w:rsid w:val="00C04D7D"/>
    <w:rsid w:val="00E34257"/>
    <w:rsid w:val="00EE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C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0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E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045D"/>
  </w:style>
  <w:style w:type="paragraph" w:styleId="af0">
    <w:name w:val="Balloon Text"/>
    <w:basedOn w:val="a"/>
    <w:link w:val="af1"/>
    <w:uiPriority w:val="99"/>
    <w:semiHidden/>
    <w:unhideWhenUsed/>
    <w:rsid w:val="007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subject/lesson/4203/" TargetMode="External"/><Relationship Id="rId26" Type="http://schemas.openxmlformats.org/officeDocument/2006/relationships/hyperlink" Target="https://resh.edu.ru/subject/lesson/4227/" TargetMode="External"/><Relationship Id="rId39" Type="http://schemas.openxmlformats.org/officeDocument/2006/relationships/hyperlink" Target="https://resh.edu.ru/subject/lesson/422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18/" TargetMode="External"/><Relationship Id="rId34" Type="http://schemas.openxmlformats.org/officeDocument/2006/relationships/hyperlink" Target="https://resh.edu.ru/subject/lesson/3626/" TargetMode="External"/><Relationship Id="rId42" Type="http://schemas.openxmlformats.org/officeDocument/2006/relationships/hyperlink" Target="https://resh.edu.ru/subject/lesson/3519/" TargetMode="External"/><Relationship Id="rId47" Type="http://schemas.openxmlformats.org/officeDocument/2006/relationships/hyperlink" Target="https://resh.edu.ru/subject/lesson/4219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lesson/6079/" TargetMode="External"/><Relationship Id="rId25" Type="http://schemas.openxmlformats.org/officeDocument/2006/relationships/hyperlink" Target="https://resh.edu.ru/subject/lesson/5289/" TargetMode="External"/><Relationship Id="rId33" Type="http://schemas.openxmlformats.org/officeDocument/2006/relationships/hyperlink" Target="https://resh.edu.ru/subject/lesson/5283/" TargetMode="External"/><Relationship Id="rId38" Type="http://schemas.openxmlformats.org/officeDocument/2006/relationships/hyperlink" Target="https://resh.edu.ru/subject/lesson/6006/" TargetMode="External"/><Relationship Id="rId46" Type="http://schemas.openxmlformats.org/officeDocument/2006/relationships/hyperlink" Target="https://resh.edu.ru/subject/lesson/52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008/" TargetMode="External"/><Relationship Id="rId20" Type="http://schemas.openxmlformats.org/officeDocument/2006/relationships/hyperlink" Target="https://resh.edu.ru/subject/lesson/4204/" TargetMode="External"/><Relationship Id="rId29" Type="http://schemas.openxmlformats.org/officeDocument/2006/relationships/hyperlink" Target="https://resh.edu.ru/subject/lesson/5623/" TargetMode="External"/><Relationship Id="rId41" Type="http://schemas.openxmlformats.org/officeDocument/2006/relationships/hyperlink" Target="https://resh.edu.ru/subject/lesson/556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lesson/3487/" TargetMode="External"/><Relationship Id="rId32" Type="http://schemas.openxmlformats.org/officeDocument/2006/relationships/hyperlink" Target="https://resh.edu.ru/subject/lesson/3501/" TargetMode="External"/><Relationship Id="rId37" Type="http://schemas.openxmlformats.org/officeDocument/2006/relationships/hyperlink" Target="https://resh.edu.ru/subject/lesson/4280/" TargetMode="External"/><Relationship Id="rId40" Type="http://schemas.openxmlformats.org/officeDocument/2006/relationships/hyperlink" Target="https://resh.edu.ru/subject/lesson/4221/" TargetMode="External"/><Relationship Id="rId45" Type="http://schemas.openxmlformats.org/officeDocument/2006/relationships/hyperlink" Target="https://resh.edu.ru/subject/lesson/363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128/" TargetMode="External"/><Relationship Id="rId23" Type="http://schemas.openxmlformats.org/officeDocument/2006/relationships/hyperlink" Target="https://resh.edu.ru/subject/lesson/6216/" TargetMode="External"/><Relationship Id="rId28" Type="http://schemas.openxmlformats.org/officeDocument/2006/relationships/hyperlink" Target="https://resh.edu.ru/subject/lesson/5292/" TargetMode="External"/><Relationship Id="rId36" Type="http://schemas.openxmlformats.org/officeDocument/2006/relationships/hyperlink" Target="https://resh.edu.ru/subject/lesson/5296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lesson/5293/" TargetMode="External"/><Relationship Id="rId31" Type="http://schemas.openxmlformats.org/officeDocument/2006/relationships/hyperlink" Target="https://resh.edu.ru/subject/lesson/3509/" TargetMode="External"/><Relationship Id="rId44" Type="http://schemas.openxmlformats.org/officeDocument/2006/relationships/hyperlink" Target="https://resh.edu.ru/subject/lesson/52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resh.edu.ru/subject/lesson/6080/" TargetMode="External"/><Relationship Id="rId27" Type="http://schemas.openxmlformats.org/officeDocument/2006/relationships/hyperlink" Target="https://resh.edu.ru/subject/lesson/5291/" TargetMode="External"/><Relationship Id="rId30" Type="http://schemas.openxmlformats.org/officeDocument/2006/relationships/hyperlink" Target="https://resh.edu.ru/subject/lesson/5294/" TargetMode="External"/><Relationship Id="rId35" Type="http://schemas.openxmlformats.org/officeDocument/2006/relationships/hyperlink" Target="https://resh.edu.ru/subject/lesson/6097/" TargetMode="External"/><Relationship Id="rId43" Type="http://schemas.openxmlformats.org/officeDocument/2006/relationships/hyperlink" Target="https://resh.edu.ru/subject/lesson/3530/" TargetMode="External"/><Relationship Id="rId48" Type="http://schemas.openxmlformats.org/officeDocument/2006/relationships/hyperlink" Target="https://uchi.ru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12315</Words>
  <Characters>70197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2023-11-04T13:51:00Z</cp:lastPrinted>
  <dcterms:created xsi:type="dcterms:W3CDTF">2023-11-06T22:39:00Z</dcterms:created>
  <dcterms:modified xsi:type="dcterms:W3CDTF">2023-11-06T22:39:00Z</dcterms:modified>
</cp:coreProperties>
</file>