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59" w:rsidRDefault="00571459" w:rsidP="0057145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Интернет – ресурсы для подготовки  к ОГЭ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33"/>
        </w:rPr>
        <w:t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ОГЭ и ЕГЭ, а также готовящих абитуриентов к нему.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</w:t>
      </w:r>
      <w:hyperlink r:id="rId4" w:history="1">
        <w:r>
          <w:rPr>
            <w:rStyle w:val="a3"/>
          </w:rPr>
          <w:t>http://www.ege.edu.ru</w:t>
        </w:r>
      </w:hyperlink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 xml:space="preserve">О </w:t>
      </w:r>
      <w:proofErr w:type="spellStart"/>
      <w:r>
        <w:rPr>
          <w:rStyle w:val="c5"/>
          <w:b/>
          <w:bCs/>
          <w:i/>
          <w:iCs/>
          <w:color w:val="000000"/>
        </w:rPr>
        <w:t>сайте</w:t>
      </w:r>
      <w:proofErr w:type="gramStart"/>
      <w:r>
        <w:rPr>
          <w:rStyle w:val="c5"/>
          <w:b/>
          <w:bCs/>
          <w:i/>
          <w:iCs/>
          <w:color w:val="000000"/>
        </w:rPr>
        <w:t>:Т</w:t>
      </w:r>
      <w:proofErr w:type="gramEnd"/>
      <w:r>
        <w:rPr>
          <w:rStyle w:val="c5"/>
          <w:b/>
          <w:bCs/>
          <w:i/>
          <w:iCs/>
          <w:color w:val="000000"/>
        </w:rPr>
        <w:t>ут</w:t>
      </w:r>
      <w:proofErr w:type="spellEnd"/>
      <w:r>
        <w:rPr>
          <w:rStyle w:val="c5"/>
          <w:b/>
          <w:bCs/>
          <w:i/>
          <w:iCs/>
          <w:color w:val="000000"/>
        </w:rPr>
        <w:t xml:space="preserve"> можно найти всю официальную информацию об ОГЭ - узнать даты и результаты экзаменов, скачать демонстрационные варианты, подать апелляцию и многое другое.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2. </w:t>
      </w:r>
      <w:hyperlink r:id="rId5" w:history="1">
        <w:r>
          <w:rPr>
            <w:rStyle w:val="a3"/>
          </w:rPr>
          <w:t>http://moeobrazovanie.ru/online_test/</w:t>
        </w:r>
      </w:hyperlink>
      <w:r>
        <w:rPr>
          <w:rStyle w:val="c1"/>
          <w:color w:val="000000"/>
        </w:rPr>
        <w:t> !!!!</w:t>
      </w:r>
      <w:r>
        <w:rPr>
          <w:rStyle w:val="c8"/>
          <w:color w:val="111133"/>
        </w:rPr>
        <w:t xml:space="preserve">Включает подготовительные материалы, учебные пособия, разбор заданий, типовые примеры экзаменов по различным дисциплинам, </w:t>
      </w:r>
      <w:proofErr w:type="spellStart"/>
      <w:r>
        <w:rPr>
          <w:rStyle w:val="c8"/>
          <w:color w:val="111133"/>
        </w:rPr>
        <w:t>решебники</w:t>
      </w:r>
      <w:proofErr w:type="spellEnd"/>
      <w:r>
        <w:rPr>
          <w:rStyle w:val="c8"/>
          <w:color w:val="111133"/>
        </w:rPr>
        <w:t xml:space="preserve">, </w:t>
      </w:r>
      <w:proofErr w:type="spellStart"/>
      <w:r>
        <w:rPr>
          <w:rStyle w:val="c8"/>
          <w:color w:val="111133"/>
        </w:rPr>
        <w:t>видеоуроки</w:t>
      </w:r>
      <w:proofErr w:type="spellEnd"/>
      <w:r>
        <w:rPr>
          <w:rStyle w:val="c8"/>
          <w:color w:val="111133"/>
        </w:rPr>
        <w:t>, которые можно скачивать просто зарегистрировавшись.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*</w:t>
      </w:r>
      <w:hyperlink r:id="rId6" w:history="1">
        <w:r>
          <w:rPr>
            <w:rStyle w:val="a3"/>
          </w:rPr>
          <w:t>http://www.uchportal.ru</w:t>
        </w:r>
        <w:proofErr w:type="gramStart"/>
      </w:hyperlink>
      <w:r>
        <w:rPr>
          <w:rStyle w:val="c1"/>
          <w:color w:val="000000"/>
        </w:rPr>
        <w:t> </w:t>
      </w:r>
      <w:r>
        <w:rPr>
          <w:rStyle w:val="c7"/>
          <w:color w:val="111133"/>
        </w:rPr>
        <w:t>М</w:t>
      </w:r>
      <w:proofErr w:type="gramEnd"/>
      <w:r>
        <w:rPr>
          <w:rStyle w:val="c7"/>
          <w:color w:val="111133"/>
        </w:rPr>
        <w:t>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4. </w:t>
      </w:r>
      <w:hyperlink r:id="rId7" w:history="1">
        <w:r>
          <w:rPr>
            <w:rStyle w:val="a3"/>
          </w:rPr>
          <w:t>http://www.egesha.ru/</w:t>
        </w:r>
      </w:hyperlink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</w:t>
      </w:r>
      <w:hyperlink r:id="rId8" w:history="1">
        <w:r>
          <w:rPr>
            <w:rStyle w:val="a3"/>
          </w:rPr>
          <w:t>http://ege.yandex.ru/</w:t>
        </w:r>
      </w:hyperlink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6. . </w:t>
      </w:r>
      <w:hyperlink r:id="rId9" w:history="1">
        <w:r>
          <w:rPr>
            <w:rStyle w:val="a3"/>
          </w:rPr>
          <w:t>http://vk.com/app2792306_6017246</w:t>
        </w:r>
      </w:hyperlink>
      <w:r>
        <w:rPr>
          <w:color w:val="000000"/>
        </w:rPr>
        <w:br/>
      </w:r>
      <w:r>
        <w:rPr>
          <w:rStyle w:val="c1"/>
          <w:color w:val="000000"/>
        </w:rPr>
        <w:t>Приложение "</w:t>
      </w:r>
      <w:proofErr w:type="spellStart"/>
      <w:r>
        <w:rPr>
          <w:rStyle w:val="c1"/>
          <w:color w:val="000000"/>
        </w:rPr>
        <w:t>ВКонтакте</w:t>
      </w:r>
      <w:proofErr w:type="spellEnd"/>
      <w:r>
        <w:rPr>
          <w:rStyle w:val="c1"/>
          <w:color w:val="000000"/>
        </w:rPr>
        <w:t xml:space="preserve">". Очень большое количество тестов и удобная навигация. </w:t>
      </w:r>
      <w:proofErr w:type="gramStart"/>
      <w:r>
        <w:rPr>
          <w:rStyle w:val="c1"/>
          <w:color w:val="000000"/>
        </w:rPr>
        <w:t>Полезное времяпровождение в социальной сети :)</w:t>
      </w:r>
      <w:proofErr w:type="gramEnd"/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7. </w:t>
      </w:r>
      <w:hyperlink r:id="rId10" w:history="1">
        <w:r>
          <w:rPr>
            <w:rStyle w:val="a3"/>
            <w:shd w:val="clear" w:color="auto" w:fill="EFEFEF"/>
          </w:rPr>
          <w:t>https://inf-oge.sdamgia.ru/</w:t>
        </w:r>
      </w:hyperlink>
      <w:r>
        <w:rPr>
          <w:rStyle w:val="c1"/>
          <w:color w:val="000000"/>
        </w:rPr>
        <w:t> 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</w:t>
      </w:r>
      <w:hyperlink r:id="rId11" w:history="1">
        <w:r>
          <w:rPr>
            <w:rStyle w:val="a3"/>
          </w:rPr>
          <w:t>http://live.mephist.ru/show/tests/</w:t>
        </w:r>
      </w:hyperlink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Онлайн-тесты</w:t>
      </w:r>
      <w:proofErr w:type="spellEnd"/>
      <w:r>
        <w:rPr>
          <w:rStyle w:val="c1"/>
          <w:color w:val="000000"/>
        </w:rPr>
        <w:t xml:space="preserve"> от портала МИФИ. Требуется простая и несложная регистрация.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</w:t>
      </w:r>
      <w:r>
        <w:rPr>
          <w:rStyle w:val="c15"/>
          <w:b/>
          <w:bCs/>
          <w:i/>
          <w:iCs/>
          <w:color w:val="2C5888"/>
        </w:rPr>
        <w:t> </w:t>
      </w:r>
      <w:hyperlink r:id="rId12" w:history="1">
        <w:r>
          <w:rPr>
            <w:rStyle w:val="a3"/>
            <w:b/>
            <w:bCs/>
            <w:i/>
            <w:iCs/>
          </w:rPr>
          <w:t>http://www.ege.do.am</w:t>
        </w:r>
      </w:hyperlink>
      <w:r>
        <w:rPr>
          <w:rStyle w:val="c5"/>
          <w:b/>
          <w:bCs/>
          <w:i/>
          <w:iCs/>
          <w:color w:val="000000"/>
        </w:rPr>
        <w:t> /форум для учащихся/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10 </w:t>
      </w:r>
      <w:hyperlink r:id="rId13" w:history="1">
        <w:r>
          <w:rPr>
            <w:rStyle w:val="a3"/>
          </w:rPr>
          <w:t>https://neznaika.info/</w:t>
        </w:r>
      </w:hyperlink>
      <w:r>
        <w:rPr>
          <w:rStyle w:val="c1"/>
          <w:color w:val="000000"/>
        </w:rPr>
        <w:t> </w:t>
      </w:r>
    </w:p>
    <w:p w:rsidR="00571459" w:rsidRDefault="00571459" w:rsidP="00571459">
      <w:pPr>
        <w:pStyle w:val="c2"/>
        <w:shd w:val="clear" w:color="auto" w:fill="FDFB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11</w:t>
      </w:r>
      <w:hyperlink r:id="rId14" w:history="1">
        <w:r>
          <w:rPr>
            <w:rStyle w:val="a3"/>
            <w:b/>
            <w:bCs/>
            <w:i/>
            <w:iCs/>
          </w:rPr>
          <w:t>www.examen.ru</w:t>
        </w:r>
      </w:hyperlink>
      <w:r>
        <w:rPr>
          <w:rStyle w:val="c5"/>
          <w:b/>
          <w:bCs/>
          <w:i/>
          <w:iCs/>
          <w:color w:val="000000"/>
        </w:rPr>
        <w:t> 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12. </w:t>
      </w:r>
      <w:hyperlink r:id="rId15" w:history="1">
        <w:r>
          <w:rPr>
            <w:rStyle w:val="a3"/>
          </w:rPr>
          <w:t>https://spadilo.ru/</w:t>
        </w:r>
      </w:hyperlink>
      <w:r>
        <w:rPr>
          <w:rStyle w:val="c1"/>
          <w:color w:val="000000"/>
        </w:rPr>
        <w:t> 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13. </w:t>
      </w:r>
      <w:hyperlink r:id="rId16" w:history="1">
        <w:r>
          <w:rPr>
            <w:rStyle w:val="a3"/>
          </w:rPr>
          <w:t>https://webtous.ru/virtualnye-ekskursii</w:t>
        </w:r>
      </w:hyperlink>
      <w:r>
        <w:rPr>
          <w:rStyle w:val="c1"/>
          <w:color w:val="000000"/>
        </w:rPr>
        <w:t> </w:t>
      </w:r>
    </w:p>
    <w:p w:rsidR="00571459" w:rsidRDefault="00571459" w:rsidP="005714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14. </w:t>
      </w:r>
      <w:hyperlink r:id="rId17" w:history="1">
        <w:r>
          <w:rPr>
            <w:rStyle w:val="a3"/>
          </w:rPr>
          <w:t>http://journal-shkolniku.ru/virtual-ekskursii.html</w:t>
        </w:r>
      </w:hyperlink>
      <w:r>
        <w:rPr>
          <w:rStyle w:val="c1"/>
          <w:color w:val="000000"/>
        </w:rPr>
        <w:t> </w:t>
      </w:r>
    </w:p>
    <w:p w:rsidR="002E6D93" w:rsidRDefault="002E6D93"/>
    <w:sectPr w:rsidR="002E6D93" w:rsidSect="002E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71459"/>
    <w:rsid w:val="002E6D93"/>
    <w:rsid w:val="0057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459"/>
  </w:style>
  <w:style w:type="paragraph" w:customStyle="1" w:styleId="c2">
    <w:name w:val="c2"/>
    <w:basedOn w:val="a"/>
    <w:rsid w:val="005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459"/>
  </w:style>
  <w:style w:type="character" w:customStyle="1" w:styleId="c7">
    <w:name w:val="c7"/>
    <w:basedOn w:val="a0"/>
    <w:rsid w:val="00571459"/>
  </w:style>
  <w:style w:type="character" w:styleId="a3">
    <w:name w:val="Hyperlink"/>
    <w:basedOn w:val="a0"/>
    <w:uiPriority w:val="99"/>
    <w:semiHidden/>
    <w:unhideWhenUsed/>
    <w:rsid w:val="00571459"/>
    <w:rPr>
      <w:color w:val="0000FF"/>
      <w:u w:val="single"/>
    </w:rPr>
  </w:style>
  <w:style w:type="character" w:customStyle="1" w:styleId="c5">
    <w:name w:val="c5"/>
    <w:basedOn w:val="a0"/>
    <w:rsid w:val="00571459"/>
  </w:style>
  <w:style w:type="character" w:customStyle="1" w:styleId="c9">
    <w:name w:val="c9"/>
    <w:basedOn w:val="a0"/>
    <w:rsid w:val="00571459"/>
  </w:style>
  <w:style w:type="paragraph" w:customStyle="1" w:styleId="c4">
    <w:name w:val="c4"/>
    <w:basedOn w:val="a"/>
    <w:rsid w:val="0057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1459"/>
  </w:style>
  <w:style w:type="character" w:customStyle="1" w:styleId="c11">
    <w:name w:val="c11"/>
    <w:basedOn w:val="a0"/>
    <w:rsid w:val="00571459"/>
  </w:style>
  <w:style w:type="character" w:customStyle="1" w:styleId="c16">
    <w:name w:val="c16"/>
    <w:basedOn w:val="a0"/>
    <w:rsid w:val="00571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ge.yandex.ru/&amp;sa=D&amp;ust=1578615999263000" TargetMode="External"/><Relationship Id="rId13" Type="http://schemas.openxmlformats.org/officeDocument/2006/relationships/hyperlink" Target="https://www.google.com/url?q=https://neznaika.info/&amp;sa=D&amp;ust=15786159992640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egesha.ru/&amp;sa=D&amp;ust=1578615999262000" TargetMode="External"/><Relationship Id="rId12" Type="http://schemas.openxmlformats.org/officeDocument/2006/relationships/hyperlink" Target="https://www.google.com/url?q=http://www.ege.do.am/&amp;sa=D&amp;ust=1578615999264000" TargetMode="External"/><Relationship Id="rId17" Type="http://schemas.openxmlformats.org/officeDocument/2006/relationships/hyperlink" Target="https://www.google.com/url?q=http://journal-shkolniku.ru/virtual-ekskursii.html&amp;sa=D&amp;ust=1578615999265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webtous.ru/virtualnye-ekskursii&amp;sa=D&amp;ust=1578615999265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uchportal.ru&amp;sa=D&amp;ust=1578615999262000" TargetMode="External"/><Relationship Id="rId11" Type="http://schemas.openxmlformats.org/officeDocument/2006/relationships/hyperlink" Target="https://www.google.com/url?q=http://live.mephist.ru/show/tests/&amp;sa=D&amp;ust=1578615999263000" TargetMode="External"/><Relationship Id="rId5" Type="http://schemas.openxmlformats.org/officeDocument/2006/relationships/hyperlink" Target="https://www.google.com/url?q=http://moeobrazovanie.ru/online_test/&amp;sa=D&amp;ust=1578615999262000" TargetMode="External"/><Relationship Id="rId15" Type="http://schemas.openxmlformats.org/officeDocument/2006/relationships/hyperlink" Target="https://www.google.com/url?q=https://spadilo.ru/&amp;sa=D&amp;ust=1578615999265000" TargetMode="External"/><Relationship Id="rId10" Type="http://schemas.openxmlformats.org/officeDocument/2006/relationships/hyperlink" Target="https://www.google.com/url?q=https://inf-oge.sdamgia.ru/&amp;sa=D&amp;ust=15786159992630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m/url?q=http://infourok.ru/site/go?href%3Dhttp%253A%252F%252Fwww.ege.edu.ru%252F&amp;sa=D&amp;ust=1578615999261000" TargetMode="External"/><Relationship Id="rId9" Type="http://schemas.openxmlformats.org/officeDocument/2006/relationships/hyperlink" Target="https://www.google.com/url?q=http://vk.com/app2792306_6017246&amp;sa=D&amp;ust=1578615999263000" TargetMode="External"/><Relationship Id="rId14" Type="http://schemas.openxmlformats.org/officeDocument/2006/relationships/hyperlink" Target="https://www.google.com/url?q=http://www.examen.ru&amp;sa=D&amp;ust=157861599926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2022-12-28T14:06:00Z</dcterms:created>
  <dcterms:modified xsi:type="dcterms:W3CDTF">2022-12-28T14:06:00Z</dcterms:modified>
</cp:coreProperties>
</file>